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84" w:rsidRDefault="00174E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4E84" w:rsidRDefault="00174E84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74E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4E84" w:rsidRDefault="00174E84">
            <w:pPr>
              <w:pStyle w:val="ConsPlusNormal"/>
            </w:pPr>
            <w:r>
              <w:t>7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4E84" w:rsidRDefault="00174E84">
            <w:pPr>
              <w:pStyle w:val="ConsPlusNormal"/>
              <w:jc w:val="right"/>
            </w:pPr>
            <w:r>
              <w:t>N 599</w:t>
            </w:r>
          </w:p>
        </w:tc>
      </w:tr>
    </w:tbl>
    <w:p w:rsidR="00174E84" w:rsidRDefault="00174E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4E84" w:rsidRDefault="00174E84">
      <w:pPr>
        <w:pStyle w:val="ConsPlusNormal"/>
        <w:ind w:firstLine="540"/>
        <w:jc w:val="both"/>
      </w:pPr>
    </w:p>
    <w:p w:rsidR="00174E84" w:rsidRDefault="00174E84">
      <w:pPr>
        <w:pStyle w:val="ConsPlusTitle"/>
        <w:jc w:val="center"/>
      </w:pPr>
      <w:r>
        <w:t>УКАЗ</w:t>
      </w:r>
    </w:p>
    <w:p w:rsidR="00174E84" w:rsidRDefault="00174E84">
      <w:pPr>
        <w:pStyle w:val="ConsPlusTitle"/>
        <w:jc w:val="center"/>
      </w:pPr>
    </w:p>
    <w:p w:rsidR="00174E84" w:rsidRDefault="00174E84">
      <w:pPr>
        <w:pStyle w:val="ConsPlusTitle"/>
        <w:jc w:val="center"/>
      </w:pPr>
      <w:r>
        <w:t>ПРЕЗИДЕНТА РОССИЙСКОЙ ФЕДЕРАЦИИ</w:t>
      </w:r>
    </w:p>
    <w:p w:rsidR="00174E84" w:rsidRDefault="00174E84">
      <w:pPr>
        <w:pStyle w:val="ConsPlusTitle"/>
        <w:jc w:val="center"/>
      </w:pPr>
    </w:p>
    <w:p w:rsidR="00174E84" w:rsidRDefault="00174E84">
      <w:pPr>
        <w:pStyle w:val="ConsPlusTitle"/>
        <w:jc w:val="center"/>
      </w:pPr>
      <w:r>
        <w:t>О МЕРАХ</w:t>
      </w:r>
    </w:p>
    <w:p w:rsidR="00174E84" w:rsidRDefault="00174E84">
      <w:pPr>
        <w:pStyle w:val="ConsPlusTitle"/>
        <w:jc w:val="center"/>
      </w:pPr>
      <w:r>
        <w:t>ПО РЕАЛИЗАЦИИ ГОСУДАРСТВЕННОЙ ПОЛИТИКИ В ОБЛАСТИ</w:t>
      </w:r>
    </w:p>
    <w:p w:rsidR="00174E84" w:rsidRDefault="00174E84">
      <w:pPr>
        <w:pStyle w:val="ConsPlusTitle"/>
        <w:jc w:val="center"/>
      </w:pPr>
      <w:r>
        <w:t>ОБРАЗОВАНИЯ И НАУКИ</w:t>
      </w:r>
    </w:p>
    <w:p w:rsidR="00174E84" w:rsidRDefault="00174E84">
      <w:pPr>
        <w:pStyle w:val="ConsPlusNormal"/>
        <w:ind w:firstLine="540"/>
        <w:jc w:val="both"/>
      </w:pPr>
    </w:p>
    <w:p w:rsidR="00174E84" w:rsidRDefault="00174E84">
      <w:pPr>
        <w:pStyle w:val="ConsPlusNormal"/>
        <w:ind w:firstLine="540"/>
        <w:jc w:val="both"/>
      </w:pPr>
      <w:r>
        <w:t xml:space="preserve">В целях дальнейшего совершенствования государственной политики в области </w:t>
      </w:r>
      <w:hyperlink r:id="rId6" w:history="1">
        <w:r>
          <w:rPr>
            <w:color w:val="0000FF"/>
          </w:rPr>
          <w:t>образования</w:t>
        </w:r>
      </w:hyperlink>
      <w:r>
        <w:t xml:space="preserve"> и </w:t>
      </w:r>
      <w:hyperlink r:id="rId7" w:history="1">
        <w:r>
          <w:rPr>
            <w:color w:val="0000FF"/>
          </w:rPr>
          <w:t>науки</w:t>
        </w:r>
      </w:hyperlink>
      <w:r>
        <w:t xml:space="preserve"> и подготовки квалифицированных специалистов с учетом требований инновационной экономики постановляю: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1. Правительству Российской Федерации: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а) обеспечить реализацию следующих мероприятий в области образования: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 xml:space="preserve">внесение в июле 2012 г. в Государственную Думу Федерального Собрания Российской Федерации проекта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"Об образовании в Российской Федерации";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 xml:space="preserve">разработку и утверждение в декабре 2013 г. </w:t>
      </w:r>
      <w:hyperlink r:id="rId9" w:history="1">
        <w:r>
          <w:rPr>
            <w:color w:val="0000FF"/>
          </w:rPr>
          <w:t>Концепции</w:t>
        </w:r>
      </w:hyperlink>
      <w:r>
        <w:t xml:space="preserve">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 xml:space="preserve">повышение до конца июня 2012 г. размера стипендий до величины </w:t>
      </w:r>
      <w:hyperlink r:id="rId10" w:history="1">
        <w:r>
          <w:rPr>
            <w:color w:val="0000FF"/>
          </w:rPr>
          <w:t>прожиточного минимума</w:t>
        </w:r>
      </w:hyperlink>
      <w:r>
        <w:t xml:space="preserve">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"хорошо" и "отлично";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разработку к июню 2012 г. комплекса мер, направленных на выявление и поддержку одаренных детей и молодежи;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 xml:space="preserve">утверждение в июле 2012 г. федеральных государственных образовательных </w:t>
      </w:r>
      <w:hyperlink r:id="rId11" w:history="1">
        <w:r>
          <w:rPr>
            <w:color w:val="0000FF"/>
          </w:rPr>
          <w:t>стандартов</w:t>
        </w:r>
      </w:hyperlink>
      <w:r>
        <w:t xml:space="preserve"> среднего (полного) общего образования;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 xml:space="preserve">осуществление к июню 2013 г. перехода к нормативно-подушевому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</w:t>
      </w:r>
      <w:proofErr w:type="gramStart"/>
      <w:r>
        <w:t>естественно-научным</w:t>
      </w:r>
      <w:proofErr w:type="gramEnd"/>
      <w:r>
        <w:t xml:space="preserve">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lastRenderedPageBreak/>
        <w:t xml:space="preserve">разработку и утверждение до конца октября 2012 г. </w:t>
      </w:r>
      <w:hyperlink r:id="rId12" w:history="1">
        <w:r>
          <w:rPr>
            <w:color w:val="0000FF"/>
          </w:rPr>
          <w:t>плана</w:t>
        </w:r>
      </w:hyperlink>
      <w:r>
        <w:t xml:space="preserve">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б) обеспечить реализацию следующих мероприятий в области науки: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в) обеспечить достижение следующих показателей в области образования: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достижение к 2016 году 100 процентов доступности дошкольного образования для детей в возрасте от трех до семи лет;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обучаться за счет бюджетных ассигнований федерального бюджета;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г) обеспечить достижение следующих показателей в области науки: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к 2018 году общего объема финансирования государственных научных фондов до 25 млрд. рублей;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of Science), до 2,44 процента.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2. Правительству Российской Федерации совместно с органами исполнительной власти субъектов Российской Федерации: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174E84" w:rsidRDefault="00174E84">
      <w:pPr>
        <w:pStyle w:val="ConsPlusNormal"/>
        <w:spacing w:before="220"/>
        <w:ind w:firstLine="540"/>
        <w:jc w:val="both"/>
      </w:pPr>
      <w:proofErr w:type="gramStart"/>
      <w:r>
        <w:t xml:space="preserve">б)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</w:t>
      </w:r>
      <w:r>
        <w:lastRenderedPageBreak/>
        <w:t>при необходимости софинансирование реализации названных полномочий за счет бюджетных ассигнований федерального бюджета;</w:t>
      </w:r>
      <w:proofErr w:type="gramEnd"/>
    </w:p>
    <w:p w:rsidR="00174E84" w:rsidRDefault="00174E84">
      <w:pPr>
        <w:pStyle w:val="ConsPlusNormal"/>
        <w:spacing w:before="220"/>
        <w:ind w:firstLine="540"/>
        <w:jc w:val="both"/>
      </w:pPr>
      <w: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  <w:proofErr w:type="gramEnd"/>
    </w:p>
    <w:p w:rsidR="00174E84" w:rsidRDefault="00174E84">
      <w:pPr>
        <w:pStyle w:val="ConsPlusNormal"/>
        <w:spacing w:before="220"/>
        <w:ind w:firstLine="540"/>
        <w:jc w:val="both"/>
      </w:pPr>
      <w: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174E84" w:rsidRDefault="00174E84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174E84" w:rsidRDefault="00174E84">
      <w:pPr>
        <w:pStyle w:val="ConsPlusNormal"/>
        <w:ind w:firstLine="540"/>
        <w:jc w:val="both"/>
      </w:pPr>
    </w:p>
    <w:p w:rsidR="00174E84" w:rsidRDefault="00174E84">
      <w:pPr>
        <w:pStyle w:val="ConsPlusNormal"/>
        <w:jc w:val="right"/>
      </w:pPr>
      <w:r>
        <w:t>Президент</w:t>
      </w:r>
    </w:p>
    <w:p w:rsidR="00174E84" w:rsidRDefault="00174E84">
      <w:pPr>
        <w:pStyle w:val="ConsPlusNormal"/>
        <w:jc w:val="right"/>
      </w:pPr>
      <w:r>
        <w:t>Российской Федерации</w:t>
      </w:r>
    </w:p>
    <w:p w:rsidR="00174E84" w:rsidRDefault="00174E84">
      <w:pPr>
        <w:pStyle w:val="ConsPlusNormal"/>
        <w:jc w:val="right"/>
      </w:pPr>
      <w:r>
        <w:t>В.ПУТИН</w:t>
      </w:r>
    </w:p>
    <w:p w:rsidR="00174E84" w:rsidRDefault="00174E84">
      <w:pPr>
        <w:pStyle w:val="ConsPlusNormal"/>
      </w:pPr>
      <w:r>
        <w:t>Москва, Кремль</w:t>
      </w:r>
    </w:p>
    <w:p w:rsidR="00174E84" w:rsidRDefault="00174E84">
      <w:pPr>
        <w:pStyle w:val="ConsPlusNormal"/>
        <w:spacing w:before="220"/>
      </w:pPr>
      <w:r>
        <w:t>7 мая 2012 года</w:t>
      </w:r>
    </w:p>
    <w:p w:rsidR="00174E84" w:rsidRDefault="00174E84">
      <w:pPr>
        <w:pStyle w:val="ConsPlusNormal"/>
        <w:spacing w:before="220"/>
      </w:pPr>
      <w:r>
        <w:t>N 599</w:t>
      </w:r>
    </w:p>
    <w:p w:rsidR="00174E84" w:rsidRDefault="00174E84">
      <w:pPr>
        <w:pStyle w:val="ConsPlusNormal"/>
        <w:ind w:firstLine="540"/>
        <w:jc w:val="both"/>
      </w:pPr>
    </w:p>
    <w:p w:rsidR="00174E84" w:rsidRDefault="00174E84">
      <w:pPr>
        <w:pStyle w:val="ConsPlusNormal"/>
        <w:ind w:firstLine="540"/>
        <w:jc w:val="both"/>
      </w:pPr>
    </w:p>
    <w:p w:rsidR="00174E84" w:rsidRDefault="00174E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>
      <w:bookmarkStart w:id="0" w:name="_GoBack"/>
      <w:bookmarkEnd w:id="0"/>
    </w:p>
    <w:sectPr w:rsidR="00D71752" w:rsidSect="001D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84"/>
    <w:rsid w:val="00174E84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6AA46870D5B274057E1A74F3E55D0E395145166C04F1B5DBA53B6946SDN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AA46870D5B274057E1A74F3E55D0E32574712610EACBFD3FC376B41D27CC607DD73F3FC6FE5SCN3O" TargetMode="External"/><Relationship Id="rId12" Type="http://schemas.openxmlformats.org/officeDocument/2006/relationships/hyperlink" Target="consultantplus://offline/ref=C76AA46870D5B274057E1A74F3E55D0E3A5946156103F1B5DBA53B6946DD23D100947FF2FC6FE7C0S8N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6AA46870D5B274057E1A74F3E55D0E395145166C04F1B5DBA53B6946DD23D100947FF2FC6FE7C4S8NAO" TargetMode="External"/><Relationship Id="rId11" Type="http://schemas.openxmlformats.org/officeDocument/2006/relationships/hyperlink" Target="consultantplus://offline/ref=C76AA46870D5B274057E1A74F3E55D0E3A59401E6A07F1B5DBA53B6946DD23D100947FF2FC6FE7C1S8N3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76AA46870D5B274057E1A74F3E55D0E38534A146F0EACBFD3FC376B41D27CC607DD73F3FC6FE7SCN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6AA46870D5B274057E1A74F3E55D0E3A554511680DF1B5DBA53B6946DD23D100947FF2FC6FE7C0S8N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2017-07-24T14:13:00Z</dcterms:created>
  <dcterms:modified xsi:type="dcterms:W3CDTF">2017-07-24T14:13:00Z</dcterms:modified>
</cp:coreProperties>
</file>