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E5" w:rsidRDefault="00A01D03">
      <w:r>
        <w:t>Лаборатория палеонтологии</w:t>
      </w:r>
    </w:p>
    <w:p w:rsidR="00A01D03" w:rsidRDefault="00A01D03"/>
    <w:p w:rsidR="00E51E86" w:rsidRPr="00E51E86" w:rsidRDefault="00E51E86" w:rsidP="00E51E86">
      <w:pPr>
        <w:pStyle w:val="a3"/>
        <w:rPr>
          <w:u w:val="single"/>
        </w:rPr>
      </w:pPr>
      <w:r w:rsidRPr="00E51E86">
        <w:rPr>
          <w:u w:val="single"/>
        </w:rPr>
        <w:t>Партнеры (перечень организации из России, с которыми у лаборатории партнерские отношения, совместные проекты, подписанные соглашения)</w:t>
      </w:r>
    </w:p>
    <w:p w:rsidR="00F62924" w:rsidRDefault="00F62924" w:rsidP="00E51E86">
      <w:pPr>
        <w:pStyle w:val="a3"/>
      </w:pPr>
    </w:p>
    <w:p w:rsidR="00E51E86" w:rsidRDefault="00E51E86" w:rsidP="00E51E86">
      <w:pPr>
        <w:pStyle w:val="a3"/>
      </w:pPr>
      <w:r>
        <w:t>Палеонтологический институт РАН</w:t>
      </w:r>
    </w:p>
    <w:p w:rsidR="00F62924" w:rsidRDefault="00F62924" w:rsidP="00E51E86">
      <w:pPr>
        <w:pStyle w:val="a3"/>
      </w:pPr>
    </w:p>
    <w:p w:rsidR="00E51E86" w:rsidRDefault="00E51E86" w:rsidP="00E51E86">
      <w:pPr>
        <w:pStyle w:val="a3"/>
      </w:pPr>
      <w:r>
        <w:t>Зоологический институт РАН</w:t>
      </w:r>
    </w:p>
    <w:p w:rsidR="00E51E86" w:rsidRDefault="00E51E86" w:rsidP="00E51E86">
      <w:pPr>
        <w:pStyle w:val="a3"/>
      </w:pPr>
    </w:p>
    <w:p w:rsidR="00E51E86" w:rsidRPr="00456877" w:rsidRDefault="00E51E86" w:rsidP="00E51E86">
      <w:pPr>
        <w:pStyle w:val="a3"/>
        <w:rPr>
          <w:lang w:val="en-US"/>
        </w:rPr>
      </w:pPr>
    </w:p>
    <w:sectPr w:rsidR="00E51E86" w:rsidRPr="00456877" w:rsidSect="00E1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732"/>
    <w:multiLevelType w:val="hybridMultilevel"/>
    <w:tmpl w:val="EA88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7A73"/>
    <w:rsid w:val="0019744A"/>
    <w:rsid w:val="00456877"/>
    <w:rsid w:val="00607A73"/>
    <w:rsid w:val="0065605E"/>
    <w:rsid w:val="00790021"/>
    <w:rsid w:val="00792F3A"/>
    <w:rsid w:val="007976E5"/>
    <w:rsid w:val="008001BA"/>
    <w:rsid w:val="008346B1"/>
    <w:rsid w:val="00A01D03"/>
    <w:rsid w:val="00C006E2"/>
    <w:rsid w:val="00E15B55"/>
    <w:rsid w:val="00E36591"/>
    <w:rsid w:val="00E4230E"/>
    <w:rsid w:val="00E51E86"/>
    <w:rsid w:val="00EA02F5"/>
    <w:rsid w:val="00EF50C3"/>
    <w:rsid w:val="00F05D63"/>
    <w:rsid w:val="00F62924"/>
    <w:rsid w:val="00FF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ЧГУ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Kopylov</dc:creator>
  <cp:lastModifiedBy>Владелец</cp:lastModifiedBy>
  <cp:revision>2</cp:revision>
  <dcterms:created xsi:type="dcterms:W3CDTF">2018-05-25T08:14:00Z</dcterms:created>
  <dcterms:modified xsi:type="dcterms:W3CDTF">2018-05-25T08:14:00Z</dcterms:modified>
</cp:coreProperties>
</file>